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415DE" w14:textId="7EC2FD53" w:rsidR="00EC5CAF" w:rsidRDefault="00EC5CAF" w:rsidP="00EC5CAF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</w:rPr>
      </w:pPr>
      <w:r>
        <w:rPr>
          <w:bCs/>
          <w:smallCaps w:val="0"/>
        </w:rPr>
        <w:t>REQUEST FOR QUOTATIONS</w:t>
      </w:r>
      <w:r w:rsidR="008D67C1">
        <w:rPr>
          <w:bCs/>
          <w:smallCaps w:val="0"/>
        </w:rPr>
        <w:t xml:space="preserve"> NOTICE</w:t>
      </w:r>
    </w:p>
    <w:p w14:paraId="7E27B418" w14:textId="59F249D5" w:rsidR="00EC5CAF" w:rsidRPr="00E30F61" w:rsidRDefault="00EC5CAF" w:rsidP="00EC5CAF">
      <w:pPr>
        <w:pStyle w:val="Heading1a"/>
        <w:keepNext w:val="0"/>
        <w:keepLines w:val="0"/>
        <w:tabs>
          <w:tab w:val="clear" w:pos="-720"/>
        </w:tabs>
        <w:suppressAutoHyphens w:val="0"/>
        <w:spacing w:after="360"/>
        <w:rPr>
          <w:bCs/>
          <w:smallCaps w:val="0"/>
          <w:sz w:val="24"/>
          <w:szCs w:val="24"/>
        </w:rPr>
      </w:pPr>
    </w:p>
    <w:p w14:paraId="543503BD" w14:textId="49732519" w:rsidR="00EC5CAF" w:rsidRPr="00E30F61" w:rsidRDefault="00E30F61" w:rsidP="00EC5CAF">
      <w:pPr>
        <w:suppressAutoHyphens/>
        <w:spacing w:after="120"/>
        <w:rPr>
          <w:rFonts w:ascii="Times New Roman" w:hAnsi="Times New Roman" w:cs="Times New Roman"/>
          <w:b/>
          <w:spacing w:val="-2"/>
        </w:rPr>
      </w:pPr>
      <w:r w:rsidRPr="00E30F61">
        <w:rPr>
          <w:rFonts w:ascii="Times New Roman" w:hAnsi="Times New Roman" w:cs="Times New Roman"/>
          <w:b/>
          <w:spacing w:val="-2"/>
        </w:rPr>
        <w:t>Saint Lucia</w:t>
      </w:r>
    </w:p>
    <w:p w14:paraId="5CCBCE85" w14:textId="77777777" w:rsidR="00E30F61" w:rsidRPr="00E30F61" w:rsidRDefault="00E30F61" w:rsidP="00E30F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E30F61">
        <w:rPr>
          <w:rFonts w:ascii="Times New Roman" w:hAnsi="Times New Roman" w:cs="Times New Roman"/>
          <w:b/>
        </w:rPr>
        <w:t>Saint Lucia Health System Strengthening Project</w:t>
      </w:r>
    </w:p>
    <w:p w14:paraId="53EEBE2A" w14:textId="5A39C094" w:rsidR="00E30F61" w:rsidRPr="00E30F61" w:rsidRDefault="00EC5CAF" w:rsidP="00E30F61">
      <w:pPr>
        <w:tabs>
          <w:tab w:val="left" w:pos="1995"/>
        </w:tabs>
        <w:jc w:val="both"/>
        <w:rPr>
          <w:rFonts w:ascii="Times New Roman" w:hAnsi="Times New Roman" w:cs="Times New Roman"/>
          <w:b/>
          <w:bCs/>
          <w:i/>
        </w:rPr>
      </w:pPr>
      <w:r w:rsidRPr="00E30F61">
        <w:rPr>
          <w:rFonts w:ascii="Times New Roman" w:hAnsi="Times New Roman" w:cs="Times New Roman"/>
          <w:b/>
          <w:bCs/>
        </w:rPr>
        <w:t>Credit No./Grant No.:</w:t>
      </w:r>
      <w:r w:rsidRPr="00E30F61">
        <w:rPr>
          <w:rFonts w:ascii="Times New Roman" w:hAnsi="Times New Roman" w:cs="Times New Roman"/>
        </w:rPr>
        <w:t xml:space="preserve"> </w:t>
      </w:r>
      <w:r w:rsidR="00E30F61" w:rsidRPr="00E30F61">
        <w:rPr>
          <w:rFonts w:ascii="Times New Roman" w:hAnsi="Times New Roman" w:cs="Times New Roman"/>
          <w:b/>
          <w:bCs/>
        </w:rPr>
        <w:t>IDA Credit# 63160- LC</w:t>
      </w:r>
    </w:p>
    <w:p w14:paraId="78E74801" w14:textId="77777777" w:rsidR="00E30F61" w:rsidRDefault="00E30F61" w:rsidP="00EC5CAF">
      <w:pPr>
        <w:pStyle w:val="BodyText"/>
        <w:spacing w:after="120"/>
        <w:rPr>
          <w:rFonts w:ascii="Times New Roman" w:hAnsi="Times New Roman"/>
          <w:b/>
          <w:szCs w:val="24"/>
        </w:rPr>
      </w:pPr>
    </w:p>
    <w:p w14:paraId="1BDFC345" w14:textId="2B32813A" w:rsidR="00E30F61" w:rsidRPr="00CA7D97" w:rsidRDefault="00EC5CAF" w:rsidP="00CA7D97">
      <w:pPr>
        <w:pStyle w:val="NoSpacing"/>
        <w:rPr>
          <w:rFonts w:ascii="Times New Roman" w:hAnsi="Times New Roman" w:cs="Times New Roman"/>
          <w:b/>
          <w:bCs/>
        </w:rPr>
      </w:pPr>
      <w:r w:rsidRPr="00CA7D97">
        <w:rPr>
          <w:rFonts w:ascii="Times New Roman" w:hAnsi="Times New Roman" w:cs="Times New Roman"/>
          <w:b/>
          <w:bCs/>
        </w:rPr>
        <w:t>Assignment Title</w:t>
      </w:r>
      <w:r w:rsidR="00E30F61" w:rsidRPr="00CA7D97">
        <w:rPr>
          <w:rFonts w:ascii="Times New Roman" w:hAnsi="Times New Roman" w:cs="Times New Roman"/>
          <w:b/>
          <w:bCs/>
        </w:rPr>
        <w:t xml:space="preserve">: </w:t>
      </w:r>
      <w:bookmarkStart w:id="0" w:name="_Hlk46820505"/>
      <w:r w:rsidR="00E30F61" w:rsidRPr="00CA7D97">
        <w:rPr>
          <w:rFonts w:ascii="Times New Roman" w:hAnsi="Times New Roman" w:cs="Times New Roman"/>
          <w:b/>
          <w:bCs/>
        </w:rPr>
        <w:t xml:space="preserve">Supply of </w:t>
      </w:r>
      <w:bookmarkEnd w:id="0"/>
      <w:r w:rsidR="00A24A87">
        <w:rPr>
          <w:rFonts w:ascii="Times New Roman" w:hAnsi="Times New Roman" w:cs="Times New Roman"/>
          <w:b/>
          <w:bCs/>
        </w:rPr>
        <w:t>Vehicles</w:t>
      </w:r>
    </w:p>
    <w:p w14:paraId="043281F5" w14:textId="0F6E83F9" w:rsidR="00E30F61" w:rsidRPr="00CA7D97" w:rsidRDefault="00EC5CAF" w:rsidP="00CA7D97">
      <w:pPr>
        <w:pStyle w:val="NoSpacing"/>
        <w:rPr>
          <w:rFonts w:ascii="Times New Roman" w:hAnsi="Times New Roman" w:cs="Times New Roman"/>
          <w:b/>
          <w:bCs/>
        </w:rPr>
      </w:pPr>
      <w:r w:rsidRPr="00CA7D97">
        <w:rPr>
          <w:rFonts w:ascii="Times New Roman" w:hAnsi="Times New Roman" w:cs="Times New Roman"/>
          <w:b/>
          <w:bCs/>
          <w:spacing w:val="-2"/>
        </w:rPr>
        <w:t xml:space="preserve">Reference No. </w:t>
      </w:r>
      <w:r w:rsidR="00A24A87" w:rsidRPr="00A24A87">
        <w:rPr>
          <w:rFonts w:ascii="Times New Roman" w:hAnsi="Times New Roman" w:cs="Times New Roman"/>
          <w:b/>
          <w:bCs/>
          <w:spacing w:val="-2"/>
        </w:rPr>
        <w:t>SLU_HSSP_V</w:t>
      </w:r>
      <w:r w:rsidR="00530343">
        <w:rPr>
          <w:rFonts w:ascii="Times New Roman" w:hAnsi="Times New Roman" w:cs="Times New Roman"/>
          <w:b/>
          <w:bCs/>
          <w:spacing w:val="-2"/>
        </w:rPr>
        <w:t>EHIC</w:t>
      </w:r>
      <w:r w:rsidR="00A24A87" w:rsidRPr="00A24A87">
        <w:rPr>
          <w:rFonts w:ascii="Times New Roman" w:hAnsi="Times New Roman" w:cs="Times New Roman"/>
          <w:b/>
          <w:bCs/>
          <w:spacing w:val="-2"/>
        </w:rPr>
        <w:t>_CERC_01_20</w:t>
      </w:r>
    </w:p>
    <w:p w14:paraId="73FBFCA0" w14:textId="77777777" w:rsidR="00E30F61" w:rsidRDefault="00E30F61" w:rsidP="008D67C1">
      <w:pPr>
        <w:spacing w:after="120"/>
        <w:rPr>
          <w:rFonts w:ascii="Times New Roman" w:hAnsi="Times New Roman" w:cs="Times New Roman"/>
          <w:spacing w:val="-2"/>
        </w:rPr>
      </w:pPr>
    </w:p>
    <w:p w14:paraId="7C2AFEA3" w14:textId="15644363" w:rsidR="00EC5CAF" w:rsidRDefault="008D67C1" w:rsidP="00E30F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2"/>
        </w:rPr>
      </w:pPr>
      <w:r w:rsidRPr="008D67C1">
        <w:rPr>
          <w:rFonts w:ascii="Times New Roman" w:hAnsi="Times New Roman" w:cs="Times New Roman"/>
          <w:spacing w:val="-2"/>
        </w:rPr>
        <w:t xml:space="preserve">The Government of </w:t>
      </w:r>
      <w:r w:rsidR="00E30F61">
        <w:rPr>
          <w:rFonts w:ascii="Times New Roman" w:hAnsi="Times New Roman" w:cs="Times New Roman"/>
          <w:spacing w:val="-2"/>
        </w:rPr>
        <w:t>Saint Lucia</w:t>
      </w:r>
      <w:r w:rsidRPr="008D67C1">
        <w:rPr>
          <w:rFonts w:ascii="Times New Roman" w:hAnsi="Times New Roman" w:cs="Times New Roman"/>
          <w:spacing w:val="-2"/>
        </w:rPr>
        <w:t xml:space="preserve"> </w:t>
      </w:r>
      <w:r w:rsidRPr="008D67C1">
        <w:rPr>
          <w:rFonts w:ascii="Times New Roman" w:hAnsi="Times New Roman" w:cs="Times New Roman"/>
          <w:i/>
          <w:spacing w:val="-2"/>
        </w:rPr>
        <w:t>has received</w:t>
      </w:r>
      <w:r w:rsidRPr="008D67C1">
        <w:rPr>
          <w:rFonts w:ascii="Times New Roman" w:hAnsi="Times New Roman" w:cs="Times New Roman"/>
          <w:spacing w:val="-2"/>
        </w:rPr>
        <w:t xml:space="preserve"> financing from the World Bank toward the cost of the</w:t>
      </w:r>
      <w:r w:rsidR="00E30F61" w:rsidRPr="00E30F61">
        <w:rPr>
          <w:rFonts w:ascii="Times New Roman" w:hAnsi="Times New Roman" w:cs="Times New Roman"/>
          <w:b/>
        </w:rPr>
        <w:t xml:space="preserve"> </w:t>
      </w:r>
      <w:r w:rsidR="00E30F61" w:rsidRPr="00E30F61">
        <w:rPr>
          <w:rFonts w:ascii="Times New Roman" w:hAnsi="Times New Roman" w:cs="Times New Roman"/>
          <w:b/>
          <w:i/>
          <w:iCs/>
        </w:rPr>
        <w:t>Saint Lucia Health System Strengthening Project</w:t>
      </w:r>
      <w:r w:rsidR="00E30F61" w:rsidRPr="008D67C1">
        <w:rPr>
          <w:rFonts w:ascii="Times New Roman" w:hAnsi="Times New Roman" w:cs="Times New Roman"/>
          <w:spacing w:val="-2"/>
        </w:rPr>
        <w:t>,</w:t>
      </w:r>
      <w:r w:rsidRPr="008D67C1">
        <w:rPr>
          <w:rFonts w:ascii="Times New Roman" w:hAnsi="Times New Roman" w:cs="Times New Roman"/>
          <w:spacing w:val="-2"/>
        </w:rPr>
        <w:t xml:space="preserve"> and intends to apply part of the proceeds for the following Goods:</w:t>
      </w:r>
    </w:p>
    <w:p w14:paraId="4279EEE7" w14:textId="0C15E7BA" w:rsidR="00E30F61" w:rsidRDefault="00E30F61" w:rsidP="00E30F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2"/>
        </w:rPr>
      </w:pPr>
    </w:p>
    <w:p w14:paraId="76AD7667" w14:textId="3E1624E1" w:rsidR="008D67C1" w:rsidRDefault="00A24A87" w:rsidP="00A24A8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pacing w:val="-2"/>
        </w:rPr>
      </w:pPr>
      <w:r w:rsidRPr="00A24A87">
        <w:rPr>
          <w:rFonts w:ascii="Times New Roman" w:hAnsi="Times New Roman" w:cs="Times New Roman"/>
          <w:b/>
          <w:bCs/>
          <w:spacing w:val="-2"/>
        </w:rPr>
        <w:t>Lot 1-</w:t>
      </w:r>
      <w:r>
        <w:rPr>
          <w:rFonts w:ascii="Times New Roman" w:hAnsi="Times New Roman" w:cs="Times New Roman"/>
          <w:spacing w:val="-2"/>
        </w:rPr>
        <w:t xml:space="preserve"> </w:t>
      </w:r>
      <w:r w:rsidRPr="00A24A87">
        <w:rPr>
          <w:rFonts w:ascii="Times New Roman" w:hAnsi="Times New Roman"/>
          <w:b/>
          <w:bCs/>
          <w:spacing w:val="-2"/>
        </w:rPr>
        <w:t>Five (5) Pick-up Trucks</w:t>
      </w:r>
    </w:p>
    <w:p w14:paraId="7291A1FA" w14:textId="2ACD60B7" w:rsidR="00A24A87" w:rsidRPr="00A24A87" w:rsidRDefault="00A24A87" w:rsidP="00A24A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/>
          <w:b/>
          <w:bCs/>
          <w:spacing w:val="-2"/>
        </w:rPr>
        <w:t>Lot 2 - Three (3) Panel Vans</w:t>
      </w:r>
    </w:p>
    <w:p w14:paraId="57408837" w14:textId="77777777" w:rsidR="00386324" w:rsidRDefault="00386324" w:rsidP="00386324">
      <w:pPr>
        <w:pStyle w:val="NoSpacing"/>
        <w:rPr>
          <w:rFonts w:ascii="Times New Roman" w:hAnsi="Times New Roman" w:cs="Times New Roman"/>
        </w:rPr>
      </w:pPr>
    </w:p>
    <w:p w14:paraId="4E9E077E" w14:textId="04F572C4" w:rsidR="00E30F61" w:rsidRPr="00386324" w:rsidRDefault="00E30F61" w:rsidP="00386324">
      <w:pPr>
        <w:pStyle w:val="NoSpacing"/>
        <w:rPr>
          <w:rFonts w:ascii="Times New Roman" w:hAnsi="Times New Roman" w:cs="Times New Roman"/>
        </w:rPr>
      </w:pPr>
      <w:r w:rsidRPr="00386324">
        <w:rPr>
          <w:rFonts w:ascii="Times New Roman" w:hAnsi="Times New Roman" w:cs="Times New Roman"/>
        </w:rPr>
        <w:t>The Ministry of Health, Wellness and Elderly Affairs</w:t>
      </w:r>
      <w:r w:rsidR="00982A27" w:rsidRPr="00386324">
        <w:rPr>
          <w:rFonts w:ascii="Times New Roman" w:hAnsi="Times New Roman" w:cs="Times New Roman"/>
        </w:rPr>
        <w:t xml:space="preserve"> now invites eligible suppliers to submit </w:t>
      </w:r>
    </w:p>
    <w:p w14:paraId="7DB48F6C" w14:textId="5ACEE7C3" w:rsidR="00982A27" w:rsidRPr="00386324" w:rsidRDefault="00982A27" w:rsidP="00E30F61">
      <w:pPr>
        <w:spacing w:after="120"/>
        <w:ind w:left="567" w:hanging="567"/>
        <w:rPr>
          <w:rFonts w:ascii="Times New Roman" w:hAnsi="Times New Roman" w:cs="Times New Roman"/>
          <w:spacing w:val="-2"/>
        </w:rPr>
      </w:pPr>
      <w:r w:rsidRPr="00386324">
        <w:rPr>
          <w:rFonts w:ascii="Times New Roman" w:hAnsi="Times New Roman" w:cs="Times New Roman"/>
          <w:spacing w:val="-2"/>
        </w:rPr>
        <w:t>their quotations for the above Goods.</w:t>
      </w:r>
    </w:p>
    <w:p w14:paraId="63AF9AE4" w14:textId="0589D924" w:rsidR="00EC5CAF" w:rsidRPr="008D67C1" w:rsidRDefault="008D67C1" w:rsidP="008D67C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contract will be awarded through Request for Quotations method set out in the </w:t>
      </w:r>
      <w:r w:rsidRPr="008D67C1">
        <w:rPr>
          <w:rFonts w:ascii="Times New Roman" w:hAnsi="Times New Roman" w:cs="Times New Roman"/>
        </w:rPr>
        <w:t>“Procurement Regulations for IPF Borrowers” dated July 2016, revised November 2017 and August 2018 (“Procurement Regulations”)</w:t>
      </w:r>
      <w:r w:rsidR="007D172C">
        <w:rPr>
          <w:rFonts w:ascii="Times New Roman" w:hAnsi="Times New Roman" w:cs="Times New Roman"/>
        </w:rPr>
        <w:t>.</w:t>
      </w:r>
    </w:p>
    <w:p w14:paraId="3AE7A3C6" w14:textId="7DC985AE" w:rsidR="00982A27" w:rsidRDefault="00982A27" w:rsidP="00982A2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Request for Quotations</w:t>
      </w:r>
      <w:r w:rsidRPr="00EC5CAF">
        <w:rPr>
          <w:rFonts w:ascii="Times New Roman" w:hAnsi="Times New Roman" w:cs="Times New Roman"/>
        </w:rPr>
        <w:t xml:space="preserve"> can be obtained by sending a request to the </w:t>
      </w:r>
      <w:r>
        <w:rPr>
          <w:rFonts w:ascii="Times New Roman" w:hAnsi="Times New Roman" w:cs="Times New Roman"/>
        </w:rPr>
        <w:t xml:space="preserve">following </w:t>
      </w:r>
      <w:r w:rsidRPr="00EC5CAF">
        <w:rPr>
          <w:rFonts w:ascii="Times New Roman" w:hAnsi="Times New Roman" w:cs="Times New Roman"/>
        </w:rPr>
        <w:t xml:space="preserve">email address: </w:t>
      </w:r>
      <w:r w:rsidR="006F5283" w:rsidRPr="00CA7D97">
        <w:rPr>
          <w:rFonts w:ascii="Times New Roman" w:hAnsi="Times New Roman" w:cs="Times New Roman"/>
          <w:i/>
          <w:iCs/>
        </w:rPr>
        <w:t>piu.moh</w:t>
      </w:r>
      <w:r w:rsidR="00CA7D97" w:rsidRPr="00CA7D97">
        <w:rPr>
          <w:rFonts w:ascii="Times New Roman" w:hAnsi="Times New Roman" w:cs="Times New Roman"/>
          <w:i/>
          <w:iCs/>
        </w:rPr>
        <w:t>w</w:t>
      </w:r>
      <w:r w:rsidR="006F5283" w:rsidRPr="00CA7D97">
        <w:rPr>
          <w:rFonts w:ascii="Times New Roman" w:hAnsi="Times New Roman" w:cs="Times New Roman"/>
          <w:i/>
          <w:iCs/>
        </w:rPr>
        <w:t>@gmail.com</w:t>
      </w:r>
    </w:p>
    <w:p w14:paraId="106EA84C" w14:textId="1CC257F4" w:rsidR="00982A27" w:rsidRPr="00982A27" w:rsidRDefault="00982A27" w:rsidP="00982A27">
      <w:pPr>
        <w:suppressAutoHyphens/>
        <w:spacing w:after="120"/>
        <w:jc w:val="both"/>
        <w:rPr>
          <w:rFonts w:ascii="Times New Roman" w:hAnsi="Times New Roman" w:cs="Times New Roman"/>
        </w:rPr>
      </w:pPr>
      <w:r w:rsidRPr="00982A27">
        <w:rPr>
          <w:rFonts w:ascii="Times New Roman" w:hAnsi="Times New Roman" w:cs="Times New Roman"/>
        </w:rPr>
        <w:t>Further information can be obtained at the address below during office hours 09:00 a.m. to 0</w:t>
      </w:r>
      <w:r w:rsidR="006F5283">
        <w:rPr>
          <w:rFonts w:ascii="Times New Roman" w:hAnsi="Times New Roman" w:cs="Times New Roman"/>
        </w:rPr>
        <w:t>4</w:t>
      </w:r>
      <w:r w:rsidRPr="00982A27">
        <w:rPr>
          <w:rFonts w:ascii="Times New Roman" w:hAnsi="Times New Roman" w:cs="Times New Roman"/>
        </w:rPr>
        <w:t>:</w:t>
      </w:r>
      <w:r w:rsidR="006F5283">
        <w:rPr>
          <w:rFonts w:ascii="Times New Roman" w:hAnsi="Times New Roman" w:cs="Times New Roman"/>
        </w:rPr>
        <w:t>3</w:t>
      </w:r>
      <w:r w:rsidRPr="00982A27">
        <w:rPr>
          <w:rFonts w:ascii="Times New Roman" w:hAnsi="Times New Roman" w:cs="Times New Roman"/>
        </w:rPr>
        <w:t>0 p.m. (</w:t>
      </w:r>
      <w:r>
        <w:rPr>
          <w:rFonts w:ascii="Times New Roman" w:hAnsi="Times New Roman" w:cs="Times New Roman"/>
        </w:rPr>
        <w:t>Saint Lucia</w:t>
      </w:r>
      <w:r w:rsidRPr="00982A27">
        <w:rPr>
          <w:rFonts w:ascii="Times New Roman" w:hAnsi="Times New Roman" w:cs="Times New Roman"/>
        </w:rPr>
        <w:t xml:space="preserve"> time).</w:t>
      </w:r>
    </w:p>
    <w:p w14:paraId="766DC0E9" w14:textId="45221FEA" w:rsidR="00041B98" w:rsidRDefault="00982A27" w:rsidP="00982A27">
      <w:pPr>
        <w:spacing w:after="120"/>
        <w:jc w:val="both"/>
        <w:rPr>
          <w:rFonts w:ascii="Times New Roman" w:hAnsi="Times New Roman" w:cs="Times New Roman"/>
        </w:rPr>
      </w:pPr>
      <w:r w:rsidRPr="00EC5CAF">
        <w:rPr>
          <w:rFonts w:ascii="Times New Roman" w:hAnsi="Times New Roman" w:cs="Times New Roman"/>
        </w:rPr>
        <w:t>The quotation</w:t>
      </w:r>
      <w:r w:rsidR="00041B98">
        <w:rPr>
          <w:rFonts w:ascii="Times New Roman" w:hAnsi="Times New Roman" w:cs="Times New Roman"/>
        </w:rPr>
        <w:t>s</w:t>
      </w:r>
      <w:r w:rsidRPr="00EC5CAF">
        <w:rPr>
          <w:rFonts w:ascii="Times New Roman" w:hAnsi="Times New Roman" w:cs="Times New Roman"/>
        </w:rPr>
        <w:t xml:space="preserve"> </w:t>
      </w:r>
      <w:r w:rsidR="00041B98">
        <w:rPr>
          <w:rFonts w:ascii="Times New Roman" w:hAnsi="Times New Roman" w:cs="Times New Roman"/>
        </w:rPr>
        <w:t>shall</w:t>
      </w:r>
      <w:r w:rsidRPr="00EC5CAF">
        <w:rPr>
          <w:rFonts w:ascii="Times New Roman" w:hAnsi="Times New Roman" w:cs="Times New Roman"/>
        </w:rPr>
        <w:t xml:space="preserve"> be </w:t>
      </w:r>
      <w:r w:rsidR="00041B98">
        <w:rPr>
          <w:rFonts w:ascii="Times New Roman" w:hAnsi="Times New Roman" w:cs="Times New Roman"/>
        </w:rPr>
        <w:t>submitted</w:t>
      </w:r>
      <w:r w:rsidRPr="00EC5CAF">
        <w:rPr>
          <w:rFonts w:ascii="Times New Roman" w:hAnsi="Times New Roman" w:cs="Times New Roman"/>
        </w:rPr>
        <w:t xml:space="preserve"> to</w:t>
      </w:r>
      <w:r w:rsidR="00041B98">
        <w:rPr>
          <w:rFonts w:ascii="Times New Roman" w:hAnsi="Times New Roman" w:cs="Times New Roman"/>
        </w:rPr>
        <w:t xml:space="preserve"> the following address:</w:t>
      </w:r>
    </w:p>
    <w:p w14:paraId="11AC8F06" w14:textId="6AB3B330" w:rsidR="006F5283" w:rsidRPr="006F5283" w:rsidRDefault="00CA7D97" w:rsidP="00CA7D97">
      <w:pPr>
        <w:ind w:left="1440"/>
        <w:jc w:val="both"/>
        <w:rPr>
          <w:rFonts w:ascii="Times New Roman" w:hAnsi="Times New Roman" w:cs="Times New Roman"/>
        </w:rPr>
      </w:pPr>
      <w:bookmarkStart w:id="1" w:name="_Hlk519854833"/>
      <w:r>
        <w:rPr>
          <w:rFonts w:ascii="Times New Roman" w:hAnsi="Times New Roman" w:cs="Times New Roman"/>
        </w:rPr>
        <w:t xml:space="preserve">      </w:t>
      </w:r>
      <w:r w:rsidR="006F5283" w:rsidRPr="006F5283">
        <w:rPr>
          <w:rFonts w:ascii="Times New Roman" w:hAnsi="Times New Roman" w:cs="Times New Roman"/>
        </w:rPr>
        <w:t>The Chairperson</w:t>
      </w:r>
    </w:p>
    <w:p w14:paraId="23F78910" w14:textId="6EF9EF97" w:rsidR="006F5283" w:rsidRPr="006F5283" w:rsidRDefault="006F5283" w:rsidP="006F5283">
      <w:pPr>
        <w:pStyle w:val="ListParagraph"/>
        <w:tabs>
          <w:tab w:val="left" w:pos="1260"/>
        </w:tabs>
        <w:jc w:val="both"/>
        <w:rPr>
          <w:rFonts w:ascii="Times New Roman" w:hAnsi="Times New Roman"/>
        </w:rPr>
      </w:pPr>
      <w:r w:rsidRPr="006F5283">
        <w:rPr>
          <w:rFonts w:ascii="Times New Roman" w:hAnsi="Times New Roman"/>
        </w:rPr>
        <w:t xml:space="preserve">    </w:t>
      </w:r>
      <w:r w:rsidRPr="006F5283">
        <w:rPr>
          <w:rFonts w:ascii="Times New Roman" w:hAnsi="Times New Roman"/>
        </w:rPr>
        <w:tab/>
      </w:r>
      <w:r w:rsidRPr="006F5283">
        <w:rPr>
          <w:rFonts w:ascii="Times New Roman" w:hAnsi="Times New Roman"/>
        </w:rPr>
        <w:tab/>
        <w:t xml:space="preserve">      Central </w:t>
      </w:r>
      <w:r w:rsidR="0098124D">
        <w:rPr>
          <w:rFonts w:ascii="Times New Roman" w:hAnsi="Times New Roman"/>
        </w:rPr>
        <w:t>Public Procurement</w:t>
      </w:r>
      <w:r w:rsidRPr="006F5283">
        <w:rPr>
          <w:rFonts w:ascii="Times New Roman" w:hAnsi="Times New Roman"/>
        </w:rPr>
        <w:t xml:space="preserve"> Board </w:t>
      </w:r>
    </w:p>
    <w:p w14:paraId="6A51E0E9" w14:textId="6B6E30DB" w:rsidR="006F5283" w:rsidRPr="006F5283" w:rsidRDefault="006F5283" w:rsidP="006F5283">
      <w:pPr>
        <w:pStyle w:val="ListParagraph"/>
        <w:tabs>
          <w:tab w:val="left" w:pos="1260"/>
        </w:tabs>
        <w:jc w:val="both"/>
        <w:rPr>
          <w:rFonts w:ascii="Times New Roman" w:hAnsi="Times New Roman"/>
        </w:rPr>
      </w:pPr>
      <w:r w:rsidRPr="006F5283">
        <w:rPr>
          <w:rFonts w:ascii="Times New Roman" w:hAnsi="Times New Roman"/>
        </w:rPr>
        <w:t xml:space="preserve">    </w:t>
      </w:r>
      <w:r w:rsidRPr="006F5283">
        <w:rPr>
          <w:rFonts w:ascii="Times New Roman" w:hAnsi="Times New Roman"/>
        </w:rPr>
        <w:tab/>
      </w:r>
      <w:r w:rsidRPr="006F5283">
        <w:rPr>
          <w:rFonts w:ascii="Times New Roman" w:hAnsi="Times New Roman"/>
        </w:rPr>
        <w:tab/>
        <w:t xml:space="preserve">      </w:t>
      </w:r>
      <w:r w:rsidR="0098124D">
        <w:rPr>
          <w:rFonts w:ascii="Times New Roman" w:hAnsi="Times New Roman"/>
        </w:rPr>
        <w:t>4</w:t>
      </w:r>
      <w:r w:rsidR="0098124D" w:rsidRPr="0098124D">
        <w:rPr>
          <w:rFonts w:ascii="Times New Roman" w:hAnsi="Times New Roman"/>
          <w:vertAlign w:val="superscript"/>
        </w:rPr>
        <w:t>th</w:t>
      </w:r>
      <w:r w:rsidR="0098124D">
        <w:rPr>
          <w:rFonts w:ascii="Times New Roman" w:hAnsi="Times New Roman"/>
        </w:rPr>
        <w:t xml:space="preserve"> </w:t>
      </w:r>
      <w:r w:rsidRPr="006F5283">
        <w:rPr>
          <w:rFonts w:ascii="Times New Roman" w:hAnsi="Times New Roman"/>
        </w:rPr>
        <w:t>Floor, Finance Administrative Centre</w:t>
      </w:r>
    </w:p>
    <w:p w14:paraId="622E2A07" w14:textId="77777777" w:rsidR="006F5283" w:rsidRPr="006F5283" w:rsidRDefault="006F5283" w:rsidP="006F5283">
      <w:pPr>
        <w:tabs>
          <w:tab w:val="left" w:pos="1260"/>
        </w:tabs>
        <w:ind w:left="2160" w:hanging="2160"/>
        <w:jc w:val="both"/>
        <w:rPr>
          <w:rFonts w:ascii="Times New Roman" w:hAnsi="Times New Roman" w:cs="Times New Roman"/>
        </w:rPr>
      </w:pPr>
      <w:r w:rsidRPr="006F5283">
        <w:rPr>
          <w:rFonts w:ascii="Times New Roman" w:hAnsi="Times New Roman" w:cs="Times New Roman"/>
        </w:rPr>
        <w:t xml:space="preserve">              </w:t>
      </w:r>
      <w:r w:rsidRPr="006F5283">
        <w:rPr>
          <w:rFonts w:ascii="Times New Roman" w:hAnsi="Times New Roman" w:cs="Times New Roman"/>
        </w:rPr>
        <w:tab/>
        <w:t xml:space="preserve">         Pointe Seraphine   </w:t>
      </w:r>
    </w:p>
    <w:p w14:paraId="200F3127" w14:textId="77777777" w:rsidR="006F5283" w:rsidRPr="006F5283" w:rsidRDefault="006F5283" w:rsidP="006F5283">
      <w:pPr>
        <w:tabs>
          <w:tab w:val="left" w:pos="1260"/>
        </w:tabs>
        <w:ind w:left="720"/>
        <w:jc w:val="both"/>
        <w:rPr>
          <w:rFonts w:ascii="Times New Roman" w:hAnsi="Times New Roman" w:cs="Times New Roman"/>
        </w:rPr>
      </w:pPr>
      <w:r w:rsidRPr="006F5283">
        <w:rPr>
          <w:rFonts w:ascii="Times New Roman" w:hAnsi="Times New Roman" w:cs="Times New Roman"/>
        </w:rPr>
        <w:t xml:space="preserve"> </w:t>
      </w:r>
      <w:r w:rsidRPr="006F5283">
        <w:rPr>
          <w:rFonts w:ascii="Times New Roman" w:hAnsi="Times New Roman" w:cs="Times New Roman"/>
        </w:rPr>
        <w:tab/>
        <w:t xml:space="preserve">         Castries, </w:t>
      </w:r>
    </w:p>
    <w:p w14:paraId="01DD5A25" w14:textId="21139A33" w:rsidR="006F5283" w:rsidRPr="00094907" w:rsidRDefault="006F5283" w:rsidP="006F5283">
      <w:pPr>
        <w:tabs>
          <w:tab w:val="left" w:pos="1260"/>
        </w:tabs>
        <w:ind w:left="720"/>
        <w:jc w:val="both"/>
      </w:pPr>
      <w:r w:rsidRPr="006F5283">
        <w:rPr>
          <w:rFonts w:ascii="Times New Roman" w:hAnsi="Times New Roman" w:cs="Times New Roman"/>
        </w:rPr>
        <w:t xml:space="preserve">                  Saint Lucia</w:t>
      </w:r>
      <w:r>
        <w:t xml:space="preserve"> </w:t>
      </w:r>
      <w:bookmarkEnd w:id="1"/>
    </w:p>
    <w:p w14:paraId="22638159" w14:textId="77777777" w:rsidR="00CA7D97" w:rsidRDefault="00CA7D97" w:rsidP="00982A27">
      <w:pPr>
        <w:spacing w:after="120"/>
        <w:jc w:val="both"/>
        <w:rPr>
          <w:rFonts w:ascii="Times New Roman" w:hAnsi="Times New Roman" w:cs="Times New Roman"/>
        </w:rPr>
      </w:pPr>
    </w:p>
    <w:p w14:paraId="2945E69A" w14:textId="3049F357" w:rsidR="00982A27" w:rsidRDefault="00E84A9E" w:rsidP="00982A2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041B98">
        <w:rPr>
          <w:rFonts w:ascii="Times New Roman" w:hAnsi="Times New Roman" w:cs="Times New Roman"/>
        </w:rPr>
        <w:t>o later</w:t>
      </w:r>
      <w:r w:rsidR="00CA7D97">
        <w:rPr>
          <w:rFonts w:ascii="Times New Roman" w:hAnsi="Times New Roman" w:cs="Times New Roman"/>
        </w:rPr>
        <w:t xml:space="preserve"> than 09</w:t>
      </w:r>
      <w:r w:rsidR="00041B98">
        <w:rPr>
          <w:rFonts w:ascii="Times New Roman" w:hAnsi="Times New Roman" w:cs="Times New Roman"/>
        </w:rPr>
        <w:t>:</w:t>
      </w:r>
      <w:r w:rsidR="00CA7D97">
        <w:rPr>
          <w:rFonts w:ascii="Times New Roman" w:hAnsi="Times New Roman" w:cs="Times New Roman"/>
        </w:rPr>
        <w:t>3</w:t>
      </w:r>
      <w:r w:rsidR="00041B98">
        <w:rPr>
          <w:rFonts w:ascii="Times New Roman" w:hAnsi="Times New Roman" w:cs="Times New Roman"/>
        </w:rPr>
        <w:t xml:space="preserve">0 </w:t>
      </w:r>
      <w:r w:rsidR="00CA7D97">
        <w:rPr>
          <w:rFonts w:ascii="Times New Roman" w:hAnsi="Times New Roman" w:cs="Times New Roman"/>
        </w:rPr>
        <w:t>a.m.</w:t>
      </w:r>
      <w:r w:rsidR="00982A27" w:rsidRPr="00EC5CAF">
        <w:rPr>
          <w:rFonts w:ascii="Times New Roman" w:hAnsi="Times New Roman" w:cs="Times New Roman"/>
        </w:rPr>
        <w:t xml:space="preserve"> </w:t>
      </w:r>
      <w:r w:rsidR="007C08A8">
        <w:rPr>
          <w:rFonts w:ascii="Times New Roman" w:hAnsi="Times New Roman" w:cs="Times New Roman"/>
        </w:rPr>
        <w:t>May 11</w:t>
      </w:r>
      <w:r w:rsidR="00CA7D97">
        <w:rPr>
          <w:rFonts w:ascii="Times New Roman" w:hAnsi="Times New Roman" w:cs="Times New Roman"/>
        </w:rPr>
        <w:t>, 202</w:t>
      </w:r>
      <w:r w:rsidR="007C08A8">
        <w:rPr>
          <w:rFonts w:ascii="Times New Roman" w:hAnsi="Times New Roman" w:cs="Times New Roman"/>
        </w:rPr>
        <w:t>2</w:t>
      </w:r>
    </w:p>
    <w:p w14:paraId="0FB99A9B" w14:textId="5E6CE13E" w:rsidR="008D67C1" w:rsidRPr="00CA7D97" w:rsidRDefault="008D67C1" w:rsidP="008D67C1">
      <w:pPr>
        <w:spacing w:after="120"/>
        <w:rPr>
          <w:rFonts w:ascii="Times New Roman" w:hAnsi="Times New Roman" w:cs="Times New Roman"/>
        </w:rPr>
      </w:pPr>
    </w:p>
    <w:p w14:paraId="7E9413A7" w14:textId="62FB626D" w:rsidR="00CA7D97" w:rsidRPr="00CA7D97" w:rsidRDefault="00CA7D97" w:rsidP="00CA7D97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2"/>
          <w:lang w:eastAsia="it-IT"/>
        </w:rPr>
      </w:pPr>
      <w:r w:rsidRPr="00CA7D97">
        <w:rPr>
          <w:rFonts w:ascii="Times New Roman" w:hAnsi="Times New Roman" w:cs="Times New Roman"/>
          <w:spacing w:val="-2"/>
          <w:lang w:eastAsia="it-IT"/>
        </w:rPr>
        <w:tab/>
      </w:r>
      <w:r w:rsidRPr="00CA7D97">
        <w:rPr>
          <w:rFonts w:ascii="Times New Roman" w:hAnsi="Times New Roman" w:cs="Times New Roman"/>
          <w:spacing w:val="-2"/>
          <w:lang w:eastAsia="it-IT"/>
        </w:rPr>
        <w:tab/>
      </w:r>
      <w:r w:rsidR="00A24A87">
        <w:rPr>
          <w:rFonts w:ascii="Times New Roman" w:hAnsi="Times New Roman" w:cs="Times New Roman"/>
          <w:spacing w:val="-2"/>
          <w:lang w:eastAsia="it-IT"/>
        </w:rPr>
        <w:tab/>
      </w:r>
      <w:r w:rsidRPr="00CA7D97">
        <w:rPr>
          <w:rFonts w:ascii="Times New Roman" w:hAnsi="Times New Roman" w:cs="Times New Roman"/>
          <w:spacing w:val="-2"/>
          <w:lang w:eastAsia="it-IT"/>
        </w:rPr>
        <w:t xml:space="preserve">Project </w:t>
      </w:r>
      <w:r w:rsidR="007C08A8">
        <w:rPr>
          <w:rFonts w:ascii="Times New Roman" w:hAnsi="Times New Roman" w:cs="Times New Roman"/>
          <w:spacing w:val="-2"/>
          <w:lang w:eastAsia="it-IT"/>
        </w:rPr>
        <w:t>Coordinator</w:t>
      </w:r>
    </w:p>
    <w:p w14:paraId="11C2EFD2" w14:textId="77777777" w:rsidR="00CA7D97" w:rsidRPr="00CA7D97" w:rsidRDefault="00CA7D97" w:rsidP="00CA7D97">
      <w:pPr>
        <w:tabs>
          <w:tab w:val="left" w:pos="-720"/>
        </w:tabs>
        <w:suppressAutoHyphens/>
        <w:ind w:left="2160"/>
        <w:jc w:val="both"/>
        <w:rPr>
          <w:rFonts w:ascii="Times New Roman" w:hAnsi="Times New Roman" w:cs="Times New Roman"/>
          <w:spacing w:val="-2"/>
          <w:lang w:eastAsia="it-IT"/>
        </w:rPr>
      </w:pPr>
      <w:r w:rsidRPr="00CA7D97">
        <w:rPr>
          <w:rFonts w:ascii="Times New Roman" w:hAnsi="Times New Roman" w:cs="Times New Roman"/>
          <w:spacing w:val="-2"/>
          <w:lang w:eastAsia="it-IT"/>
        </w:rPr>
        <w:t>Project Implementation Unit</w:t>
      </w:r>
    </w:p>
    <w:p w14:paraId="7E771264" w14:textId="77777777" w:rsidR="00CA7D97" w:rsidRPr="00CA7D97" w:rsidRDefault="00CA7D97" w:rsidP="00CA7D97">
      <w:pPr>
        <w:tabs>
          <w:tab w:val="left" w:pos="-720"/>
        </w:tabs>
        <w:suppressAutoHyphens/>
        <w:ind w:left="2160"/>
        <w:jc w:val="both"/>
        <w:rPr>
          <w:rFonts w:ascii="Times New Roman" w:hAnsi="Times New Roman" w:cs="Times New Roman"/>
          <w:spacing w:val="-2"/>
          <w:lang w:eastAsia="it-IT"/>
        </w:rPr>
      </w:pPr>
      <w:r w:rsidRPr="00CA7D97">
        <w:rPr>
          <w:rFonts w:ascii="Times New Roman" w:hAnsi="Times New Roman" w:cs="Times New Roman"/>
          <w:spacing w:val="-2"/>
          <w:lang w:eastAsia="it-IT"/>
        </w:rPr>
        <w:t>Ministry of Health, Wellness and Elderly Affairs</w:t>
      </w:r>
    </w:p>
    <w:p w14:paraId="390994FE" w14:textId="72877C44" w:rsidR="00CA7D97" w:rsidRPr="00CA7D97" w:rsidRDefault="00CA7D97" w:rsidP="00CA7D97">
      <w:pPr>
        <w:tabs>
          <w:tab w:val="left" w:pos="-720"/>
        </w:tabs>
        <w:suppressAutoHyphens/>
        <w:ind w:left="2160"/>
        <w:jc w:val="both"/>
        <w:rPr>
          <w:rFonts w:ascii="Times New Roman" w:hAnsi="Times New Roman" w:cs="Times New Roman"/>
          <w:spacing w:val="-2"/>
          <w:lang w:eastAsia="it-IT"/>
        </w:rPr>
      </w:pPr>
      <w:r w:rsidRPr="00CA7D97">
        <w:rPr>
          <w:rFonts w:ascii="Times New Roman" w:hAnsi="Times New Roman" w:cs="Times New Roman"/>
          <w:spacing w:val="-2"/>
          <w:lang w:eastAsia="it-IT"/>
        </w:rPr>
        <w:t xml:space="preserve">Attn: Project </w:t>
      </w:r>
      <w:r w:rsidR="007C08A8">
        <w:rPr>
          <w:rFonts w:ascii="Times New Roman" w:hAnsi="Times New Roman" w:cs="Times New Roman"/>
          <w:spacing w:val="-2"/>
          <w:lang w:eastAsia="it-IT"/>
        </w:rPr>
        <w:t>Coordinator</w:t>
      </w:r>
    </w:p>
    <w:p w14:paraId="3FA5A81E" w14:textId="77777777" w:rsidR="00CA7D97" w:rsidRPr="00CA7D97" w:rsidRDefault="00CA7D97" w:rsidP="00CA7D97">
      <w:pPr>
        <w:tabs>
          <w:tab w:val="left" w:pos="-720"/>
        </w:tabs>
        <w:suppressAutoHyphens/>
        <w:ind w:left="2160"/>
        <w:jc w:val="both"/>
        <w:rPr>
          <w:rFonts w:ascii="Times New Roman" w:hAnsi="Times New Roman" w:cs="Times New Roman"/>
          <w:spacing w:val="-2"/>
          <w:lang w:eastAsia="it-IT"/>
        </w:rPr>
      </w:pPr>
      <w:r w:rsidRPr="00CA7D97">
        <w:rPr>
          <w:rFonts w:ascii="Times New Roman" w:hAnsi="Times New Roman" w:cs="Times New Roman"/>
          <w:spacing w:val="-2"/>
          <w:lang w:eastAsia="it-IT"/>
        </w:rPr>
        <w:t xml:space="preserve">2nd Floor, Sir Stanislaus James Building </w:t>
      </w:r>
    </w:p>
    <w:p w14:paraId="512F6A8D" w14:textId="77777777" w:rsidR="00CA7D97" w:rsidRPr="00CA7D97" w:rsidRDefault="00CA7D97" w:rsidP="00CA7D97">
      <w:pPr>
        <w:tabs>
          <w:tab w:val="left" w:pos="-720"/>
        </w:tabs>
        <w:suppressAutoHyphens/>
        <w:ind w:left="2160"/>
        <w:jc w:val="both"/>
        <w:rPr>
          <w:rFonts w:ascii="Times New Roman" w:hAnsi="Times New Roman" w:cs="Times New Roman"/>
          <w:spacing w:val="-2"/>
          <w:lang w:eastAsia="it-IT"/>
        </w:rPr>
      </w:pPr>
      <w:r w:rsidRPr="00CA7D97">
        <w:rPr>
          <w:rFonts w:ascii="Times New Roman" w:hAnsi="Times New Roman" w:cs="Times New Roman"/>
          <w:spacing w:val="-2"/>
          <w:lang w:eastAsia="it-IT"/>
        </w:rPr>
        <w:t>Waterfront</w:t>
      </w:r>
    </w:p>
    <w:p w14:paraId="23179364" w14:textId="77777777" w:rsidR="00CA7D97" w:rsidRPr="00CA7D97" w:rsidRDefault="00CA7D97" w:rsidP="00CA7D97">
      <w:pPr>
        <w:tabs>
          <w:tab w:val="left" w:pos="-720"/>
        </w:tabs>
        <w:suppressAutoHyphens/>
        <w:ind w:left="2160"/>
        <w:jc w:val="both"/>
        <w:rPr>
          <w:rFonts w:ascii="Times New Roman" w:hAnsi="Times New Roman" w:cs="Times New Roman"/>
          <w:b/>
          <w:spacing w:val="-2"/>
          <w:u w:val="single"/>
          <w:lang w:eastAsia="it-IT"/>
        </w:rPr>
      </w:pPr>
      <w:r w:rsidRPr="00CA7D97">
        <w:rPr>
          <w:rFonts w:ascii="Times New Roman" w:hAnsi="Times New Roman" w:cs="Times New Roman"/>
          <w:b/>
          <w:spacing w:val="-2"/>
          <w:u w:val="single"/>
          <w:lang w:eastAsia="it-IT"/>
        </w:rPr>
        <w:t>CASTRIES</w:t>
      </w:r>
    </w:p>
    <w:p w14:paraId="5A7E39F2" w14:textId="77777777" w:rsidR="00CA7D97" w:rsidRPr="00CA7D97" w:rsidRDefault="00CA7D97" w:rsidP="00CA7D97">
      <w:pPr>
        <w:tabs>
          <w:tab w:val="left" w:pos="-720"/>
        </w:tabs>
        <w:suppressAutoHyphens/>
        <w:ind w:left="2160"/>
        <w:jc w:val="both"/>
        <w:rPr>
          <w:rFonts w:ascii="Times New Roman" w:hAnsi="Times New Roman" w:cs="Times New Roman"/>
          <w:b/>
          <w:i/>
          <w:u w:val="single"/>
        </w:rPr>
      </w:pPr>
      <w:r w:rsidRPr="00CA7D97">
        <w:rPr>
          <w:rFonts w:ascii="Times New Roman" w:hAnsi="Times New Roman" w:cs="Times New Roman"/>
          <w:b/>
          <w:u w:val="single"/>
        </w:rPr>
        <w:t>Email:</w:t>
      </w:r>
      <w:r w:rsidRPr="00CA7D97">
        <w:rPr>
          <w:rFonts w:ascii="Times New Roman" w:hAnsi="Times New Roman" w:cs="Times New Roman"/>
          <w:spacing w:val="-2"/>
          <w:lang w:eastAsia="it-IT"/>
        </w:rPr>
        <w:t xml:space="preserve"> </w:t>
      </w:r>
      <w:hyperlink r:id="rId5" w:history="1">
        <w:r w:rsidRPr="00CA7D97">
          <w:rPr>
            <w:rStyle w:val="Hyperlink"/>
            <w:rFonts w:ascii="Times New Roman" w:hAnsi="Times New Roman" w:cs="Times New Roman"/>
            <w:b/>
            <w:i/>
          </w:rPr>
          <w:t>Piu.mohw@gmail.com</w:t>
        </w:r>
      </w:hyperlink>
    </w:p>
    <w:sectPr w:rsidR="00CA7D97" w:rsidRPr="00CA7D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74400"/>
    <w:multiLevelType w:val="multilevel"/>
    <w:tmpl w:val="DBF0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C7698F"/>
    <w:multiLevelType w:val="hybridMultilevel"/>
    <w:tmpl w:val="BFACB524"/>
    <w:lvl w:ilvl="0" w:tplc="F2D0B100">
      <w:start w:val="1"/>
      <w:numFmt w:val="lowerLetter"/>
      <w:lvlText w:val="(%1)"/>
      <w:lvlJc w:val="left"/>
      <w:pPr>
        <w:ind w:left="924" w:hanging="56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C3281"/>
    <w:multiLevelType w:val="multilevel"/>
    <w:tmpl w:val="7178A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8024632">
    <w:abstractNumId w:val="0"/>
  </w:num>
  <w:num w:numId="2" w16cid:durableId="1311203994">
    <w:abstractNumId w:val="2"/>
  </w:num>
  <w:num w:numId="3" w16cid:durableId="1249391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CAF"/>
    <w:rsid w:val="00041B98"/>
    <w:rsid w:val="00322203"/>
    <w:rsid w:val="00386324"/>
    <w:rsid w:val="003C605C"/>
    <w:rsid w:val="00530343"/>
    <w:rsid w:val="006422C8"/>
    <w:rsid w:val="006F5283"/>
    <w:rsid w:val="007C08A8"/>
    <w:rsid w:val="007D172C"/>
    <w:rsid w:val="008D67C1"/>
    <w:rsid w:val="0098124D"/>
    <w:rsid w:val="00982A27"/>
    <w:rsid w:val="00A24A87"/>
    <w:rsid w:val="00B82D76"/>
    <w:rsid w:val="00CA7D97"/>
    <w:rsid w:val="00E30F61"/>
    <w:rsid w:val="00E84A9E"/>
    <w:rsid w:val="00EC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5B26E"/>
  <w15:chartTrackingRefBased/>
  <w15:docId w15:val="{DCA8F991-4CCA-F14C-96B5-3AAA9E2F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5C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EC5CAF"/>
    <w:rPr>
      <w:b/>
      <w:bCs/>
    </w:rPr>
  </w:style>
  <w:style w:type="character" w:customStyle="1" w:styleId="apple-converted-space">
    <w:name w:val="apple-converted-space"/>
    <w:basedOn w:val="DefaultParagraphFont"/>
    <w:rsid w:val="00EC5CAF"/>
  </w:style>
  <w:style w:type="character" w:styleId="Emphasis">
    <w:name w:val="Emphasis"/>
    <w:basedOn w:val="DefaultParagraphFont"/>
    <w:uiPriority w:val="20"/>
    <w:qFormat/>
    <w:rsid w:val="00EC5CAF"/>
    <w:rPr>
      <w:i/>
      <w:iCs/>
    </w:rPr>
  </w:style>
  <w:style w:type="paragraph" w:customStyle="1" w:styleId="Heading1a">
    <w:name w:val="Heading 1a"/>
    <w:rsid w:val="00EC5CAF"/>
    <w:pPr>
      <w:keepNext/>
      <w:keepLines/>
      <w:tabs>
        <w:tab w:val="left" w:pos="-720"/>
      </w:tabs>
      <w:suppressAutoHyphens/>
      <w:jc w:val="center"/>
    </w:pPr>
    <w:rPr>
      <w:rFonts w:ascii="Times New Roman" w:eastAsia="Times New Roman" w:hAnsi="Times New Roman" w:cs="Times New Roman"/>
      <w:b/>
      <w:smallCaps/>
      <w:sz w:val="32"/>
      <w:szCs w:val="20"/>
      <w:lang w:val="en-US"/>
    </w:rPr>
  </w:style>
  <w:style w:type="paragraph" w:styleId="BodyText">
    <w:name w:val="Body Text"/>
    <w:basedOn w:val="Normal"/>
    <w:link w:val="BodyTextChar"/>
    <w:semiHidden/>
    <w:rsid w:val="00EC5CAF"/>
    <w:pPr>
      <w:suppressAutoHyphens/>
    </w:pPr>
    <w:rPr>
      <w:rFonts w:ascii="CG Times" w:eastAsia="Times New Roman" w:hAnsi="CG Times" w:cs="Times New Roman"/>
      <w:spacing w:val="-2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C5CAF"/>
    <w:rPr>
      <w:rFonts w:ascii="CG Times" w:eastAsia="Times New Roman" w:hAnsi="CG Times" w:cs="Times New Roman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C5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CAF"/>
    <w:rPr>
      <w:rFonts w:ascii="CG Times" w:eastAsia="Times New Roman" w:hAnsi="CG Times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CAF"/>
    <w:rPr>
      <w:rFonts w:ascii="CG Times" w:eastAsia="Times New Roman" w:hAnsi="CG Time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7C1"/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7C1"/>
    <w:rPr>
      <w:rFonts w:ascii="CG Times" w:eastAsia="Times New Roman" w:hAnsi="CG Times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6F5283"/>
    <w:pPr>
      <w:ind w:left="720"/>
      <w:contextualSpacing/>
    </w:pPr>
    <w:rPr>
      <w:rFonts w:ascii="Cambria" w:eastAsia="MS Mincho" w:hAnsi="Cambria" w:cs="Times New Roman"/>
      <w:lang w:val="en-US"/>
    </w:rPr>
  </w:style>
  <w:style w:type="character" w:customStyle="1" w:styleId="ListParagraphChar">
    <w:name w:val="List Paragraph Char"/>
    <w:link w:val="ListParagraph"/>
    <w:uiPriority w:val="34"/>
    <w:rsid w:val="006F5283"/>
    <w:rPr>
      <w:rFonts w:ascii="Cambria" w:eastAsia="MS Mincho" w:hAnsi="Cambr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CA7D9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A7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0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4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u.mohw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Siarhei Prozarau</dc:creator>
  <cp:keywords/>
  <dc:description/>
  <cp:lastModifiedBy>Allison Jean</cp:lastModifiedBy>
  <cp:revision>2</cp:revision>
  <dcterms:created xsi:type="dcterms:W3CDTF">2022-04-28T03:15:00Z</dcterms:created>
  <dcterms:modified xsi:type="dcterms:W3CDTF">2022-04-28T03:15:00Z</dcterms:modified>
</cp:coreProperties>
</file>